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F6" w:rsidRDefault="002D0FF6" w:rsidP="002D0FF6">
      <w:pPr>
        <w:spacing w:line="460" w:lineRule="exact"/>
        <w:ind w:firstLineChars="200" w:firstLine="562"/>
        <w:jc w:val="left"/>
        <w:rPr>
          <w:color w:val="0070C0"/>
          <w:kern w:val="0"/>
          <w:sz w:val="24"/>
          <w:szCs w:val="20"/>
        </w:rPr>
      </w:pPr>
      <w:r>
        <w:rPr>
          <w:rFonts w:hint="eastAsia"/>
          <w:b/>
          <w:bCs/>
          <w:color w:val="000000" w:themeColor="text1"/>
          <w:kern w:val="0"/>
          <w:szCs w:val="28"/>
        </w:rPr>
        <w:t>附表</w:t>
      </w:r>
      <w:proofErr w:type="gramStart"/>
      <w:r>
        <w:rPr>
          <w:rFonts w:hint="eastAsia"/>
          <w:b/>
          <w:bCs/>
          <w:color w:val="000000" w:themeColor="text1"/>
          <w:kern w:val="0"/>
          <w:szCs w:val="28"/>
        </w:rPr>
        <w:t>一</w:t>
      </w:r>
      <w:proofErr w:type="gramEnd"/>
      <w:r>
        <w:rPr>
          <w:rFonts w:hint="eastAsia"/>
          <w:b/>
          <w:bCs/>
          <w:color w:val="000000" w:themeColor="text1"/>
          <w:kern w:val="0"/>
          <w:szCs w:val="28"/>
        </w:rPr>
        <w:t>：</w:t>
      </w:r>
    </w:p>
    <w:p w:rsidR="002D0FF6" w:rsidRDefault="002D0FF6" w:rsidP="002D0FF6">
      <w:pPr>
        <w:spacing w:afterLines="50" w:after="156" w:line="360" w:lineRule="auto"/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ascii="宋体" w:hAnsi="宋体" w:hint="eastAsia"/>
          <w:b/>
          <w:sz w:val="44"/>
        </w:rPr>
        <w:t>进入实验室申请表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513"/>
        <w:gridCol w:w="1275"/>
        <w:gridCol w:w="586"/>
        <w:gridCol w:w="816"/>
        <w:gridCol w:w="2794"/>
      </w:tblGrid>
      <w:tr w:rsidR="002D0FF6" w:rsidTr="002D39E8">
        <w:trPr>
          <w:trHeight w:val="436"/>
        </w:trPr>
        <w:tc>
          <w:tcPr>
            <w:tcW w:w="2009" w:type="dxa"/>
            <w:vAlign w:val="center"/>
          </w:tcPr>
          <w:bookmarkEnd w:id="0"/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3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86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794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</w:tr>
      <w:tr w:rsidR="002D0FF6" w:rsidTr="002D39E8">
        <w:trPr>
          <w:trHeight w:val="464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1513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196" w:type="dxa"/>
            <w:gridSpan w:val="3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</w:tr>
      <w:tr w:rsidR="002D0FF6" w:rsidTr="002D39E8">
        <w:trPr>
          <w:trHeight w:val="464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实验室安全培训结业证书编号</w:t>
            </w:r>
          </w:p>
        </w:tc>
        <w:tc>
          <w:tcPr>
            <w:tcW w:w="6984" w:type="dxa"/>
            <w:gridSpan w:val="5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</w:tr>
      <w:tr w:rsidR="002D0FF6" w:rsidTr="002D39E8">
        <w:trPr>
          <w:trHeight w:val="2183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</w:t>
            </w:r>
          </w:p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6984" w:type="dxa"/>
            <w:gridSpan w:val="5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</w:tc>
      </w:tr>
      <w:tr w:rsidR="002D0FF6" w:rsidTr="002D39E8">
        <w:trPr>
          <w:trHeight w:val="793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进入实验时间</w:t>
            </w:r>
          </w:p>
        </w:tc>
        <w:tc>
          <w:tcPr>
            <w:tcW w:w="6984" w:type="dxa"/>
            <w:gridSpan w:val="5"/>
            <w:vAlign w:val="center"/>
          </w:tcPr>
          <w:p w:rsidR="002D0FF6" w:rsidRDefault="002D0FF6" w:rsidP="002D39E8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0FF6" w:rsidTr="002D39E8">
        <w:trPr>
          <w:trHeight w:val="1428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课题组（导师）</w:t>
            </w: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84" w:type="dxa"/>
            <w:gridSpan w:val="5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ind w:firstLineChars="1773" w:firstLine="4255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2D0FF6" w:rsidRDefault="002D0FF6" w:rsidP="002D39E8">
            <w:pPr>
              <w:ind w:firstLineChars="2009" w:firstLine="482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0FF6" w:rsidTr="002D39E8">
        <w:trPr>
          <w:trHeight w:val="1238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84" w:type="dxa"/>
            <w:gridSpan w:val="5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ind w:firstLineChars="1773" w:firstLine="4255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2D0FF6" w:rsidRDefault="002D0FF6" w:rsidP="002D39E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0FF6" w:rsidTr="002D39E8">
        <w:trPr>
          <w:trHeight w:val="1214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84" w:type="dxa"/>
            <w:gridSpan w:val="5"/>
          </w:tcPr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jc w:val="center"/>
              <w:rPr>
                <w:sz w:val="24"/>
              </w:rPr>
            </w:pPr>
          </w:p>
          <w:p w:rsidR="002D0FF6" w:rsidRDefault="002D0FF6" w:rsidP="002D39E8">
            <w:pPr>
              <w:ind w:firstLineChars="1773" w:firstLine="4255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2D0FF6" w:rsidRDefault="002D0FF6" w:rsidP="002D39E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0FF6" w:rsidTr="002D39E8">
        <w:trPr>
          <w:trHeight w:val="695"/>
        </w:trPr>
        <w:tc>
          <w:tcPr>
            <w:tcW w:w="2009" w:type="dxa"/>
            <w:vAlign w:val="center"/>
          </w:tcPr>
          <w:p w:rsidR="002D0FF6" w:rsidRDefault="002D0FF6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6984" w:type="dxa"/>
            <w:gridSpan w:val="5"/>
          </w:tcPr>
          <w:p w:rsidR="002D0FF6" w:rsidRDefault="002D0FF6" w:rsidP="002D39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:rsidR="002D0FF6" w:rsidRDefault="002D0FF6" w:rsidP="002D39E8">
            <w:pPr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从实验室管理，听从管理人员安排；严格遵守《实验室安全制度》，遵守实验室仪器设备、耗材及化学试剂等使用制度；如实填写各种记录，以严谨、科学的态度，规范、标准的操作完成自己的实验任务；不在实验室内从事与该实验室功能无关的实验或其他活动。</w:t>
            </w:r>
          </w:p>
          <w:p w:rsidR="002D0FF6" w:rsidRDefault="002D0FF6" w:rsidP="002D39E8">
            <w:pPr>
              <w:jc w:val="left"/>
              <w:rPr>
                <w:b/>
                <w:bCs/>
                <w:sz w:val="24"/>
              </w:rPr>
            </w:pPr>
          </w:p>
          <w:p w:rsidR="002D0FF6" w:rsidRDefault="002D0FF6" w:rsidP="002D39E8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</w:p>
          <w:p w:rsidR="002D0FF6" w:rsidRDefault="002D0FF6" w:rsidP="002D39E8">
            <w:pPr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153A0A" w:rsidRDefault="002D0FF6">
      <w:r>
        <w:rPr>
          <w:rFonts w:hint="eastAsia"/>
          <w:sz w:val="24"/>
        </w:rPr>
        <w:t>填表说明：本</w:t>
      </w:r>
      <w:proofErr w:type="gramStart"/>
      <w:r>
        <w:rPr>
          <w:rFonts w:hint="eastAsia"/>
          <w:sz w:val="24"/>
        </w:rPr>
        <w:t>申请表由拟进入</w:t>
      </w:r>
      <w:proofErr w:type="gramEnd"/>
      <w:r>
        <w:rPr>
          <w:rFonts w:hint="eastAsia"/>
          <w:sz w:val="24"/>
        </w:rPr>
        <w:t>实验室人员填写并签名。经表格规定相关部门审批后，复印一式四份，申请人留一份，其余交课题组（导师）、实验室和科研部各一份。</w:t>
      </w:r>
    </w:p>
    <w:sectPr w:rsidR="00153A0A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2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1</cp:revision>
  <dcterms:created xsi:type="dcterms:W3CDTF">2018-08-13T02:37:00Z</dcterms:created>
  <dcterms:modified xsi:type="dcterms:W3CDTF">2018-08-13T02:40:00Z</dcterms:modified>
</cp:coreProperties>
</file>